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C" w:rsidRPr="00534EDC" w:rsidRDefault="00534EDC" w:rsidP="0053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EDC">
        <w:rPr>
          <w:rFonts w:ascii="Times New Roman" w:hAnsi="Times New Roman" w:cs="Times New Roman"/>
          <w:b/>
          <w:sz w:val="24"/>
          <w:szCs w:val="24"/>
        </w:rPr>
        <w:t>ПАМЯТКА БЕЗОПАСНОГО ПОЛЬЗОВАНИЯ ИНТЕРНЕТОМ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1. Преступление против собственности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 Обращайте внимание на стоимость предлагаемой Вам услуги в интернете.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 Не отправляйте смс сервисам, которые вызывают у вас подозрение.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 Помните, бесплатный сыр - только в мышеловке.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2. Угрозы, направленные на наше эмоциональное и психическое состояние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•Ни под каким предлогом не соглашайтесь на разглашение личных данных: фамилий и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EDC">
        <w:rPr>
          <w:rFonts w:ascii="Times New Roman" w:hAnsi="Times New Roman" w:cs="Times New Roman"/>
          <w:sz w:val="24"/>
          <w:szCs w:val="24"/>
        </w:rPr>
        <w:t>имен</w:t>
      </w:r>
      <w:proofErr w:type="gramEnd"/>
      <w:r w:rsidRPr="00534EDC">
        <w:rPr>
          <w:rFonts w:ascii="Times New Roman" w:hAnsi="Times New Roman" w:cs="Times New Roman"/>
          <w:sz w:val="24"/>
          <w:szCs w:val="24"/>
        </w:rPr>
        <w:t>, возраста, адресов электронной почты, номеров мобильных телефонов.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 xml:space="preserve">• Настороженно относитесь к сообщениям, содержащим призыв о помощи или </w:t>
      </w:r>
      <w:proofErr w:type="spellStart"/>
      <w:r w:rsidRPr="00534EDC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Pr="00534EDC">
        <w:rPr>
          <w:rFonts w:ascii="Times New Roman" w:hAnsi="Times New Roman" w:cs="Times New Roman"/>
          <w:sz w:val="24"/>
          <w:szCs w:val="24"/>
        </w:rPr>
        <w:t>-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EDC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534EDC">
        <w:rPr>
          <w:rFonts w:ascii="Times New Roman" w:hAnsi="Times New Roman" w:cs="Times New Roman"/>
          <w:sz w:val="24"/>
          <w:szCs w:val="24"/>
        </w:rPr>
        <w:t xml:space="preserve"> встречи.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3. Угрозы, направленные на наше эмоциональное и психическое состояние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 При работе с файлами будьте осторожны, убедитесь, что документ предназначался имен-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ED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34EDC">
        <w:rPr>
          <w:rFonts w:ascii="Times New Roman" w:hAnsi="Times New Roman" w:cs="Times New Roman"/>
          <w:sz w:val="24"/>
          <w:szCs w:val="24"/>
        </w:rPr>
        <w:t xml:space="preserve"> для Вас, проверьте, не является ли данный файл вирусом.</w:t>
      </w:r>
    </w:p>
    <w:p w:rsidR="00534EDC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r w:rsidRPr="00534EDC">
        <w:rPr>
          <w:rFonts w:ascii="Times New Roman" w:hAnsi="Times New Roman" w:cs="Times New Roman"/>
          <w:sz w:val="24"/>
          <w:szCs w:val="24"/>
        </w:rPr>
        <w:t>• Пользуйтесь антивирусным программным обеспечением, список рекомендованных про-</w:t>
      </w:r>
    </w:p>
    <w:p w:rsidR="007B363E" w:rsidRPr="00534EDC" w:rsidRDefault="00534EDC" w:rsidP="00534E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EDC">
        <w:rPr>
          <w:rFonts w:ascii="Times New Roman" w:hAnsi="Times New Roman" w:cs="Times New Roman"/>
          <w:sz w:val="24"/>
          <w:szCs w:val="24"/>
        </w:rPr>
        <w:t>грамм</w:t>
      </w:r>
      <w:proofErr w:type="gramEnd"/>
      <w:r w:rsidRPr="00534EDC">
        <w:rPr>
          <w:rFonts w:ascii="Times New Roman" w:hAnsi="Times New Roman" w:cs="Times New Roman"/>
          <w:sz w:val="24"/>
          <w:szCs w:val="24"/>
        </w:rPr>
        <w:t xml:space="preserve"> можно найти на сайте «Управление К» и «Лиги безопасного интернета».</w:t>
      </w:r>
    </w:p>
    <w:p w:rsidR="00534EDC" w:rsidRPr="00534EDC" w:rsidRDefault="00534E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4EDC" w:rsidRPr="0053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D3"/>
    <w:rsid w:val="00534EDC"/>
    <w:rsid w:val="007B363E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1564-9130-42C6-9C74-B00A881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2024-11-25T10:18:00Z</dcterms:created>
  <dcterms:modified xsi:type="dcterms:W3CDTF">2024-11-25T10:18:00Z</dcterms:modified>
</cp:coreProperties>
</file>